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CD685" w14:textId="77777777" w:rsidR="00693BB9" w:rsidRPr="00CA467E" w:rsidRDefault="00693BB9" w:rsidP="00693BB9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b/>
          <w:lang w:val="sr-Cyrl-RS"/>
        </w:rPr>
        <w:t>Табела 4.2.</w:t>
      </w:r>
      <w:r w:rsidRPr="00CA467E">
        <w:rPr>
          <w:rFonts w:ascii="Times New Roman" w:hAnsi="Times New Roman"/>
          <w:lang w:val="sr-Cyrl-RS"/>
        </w:rPr>
        <w:t xml:space="preserve"> Број и проценат  дипломираних  студената (у  односу  на  број  уписаних) 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 09.) подели бројем студената уписаних у прву годину студија исте школске године. Податке показати посебно за сваки ниво студија.</w:t>
      </w:r>
    </w:p>
    <w:p w14:paraId="689E83C1" w14:textId="77777777" w:rsidR="00693BB9" w:rsidRPr="00CA467E" w:rsidRDefault="00693BB9" w:rsidP="00693BB9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5"/>
        <w:gridCol w:w="1045"/>
        <w:gridCol w:w="1112"/>
        <w:gridCol w:w="670"/>
        <w:gridCol w:w="1053"/>
        <w:gridCol w:w="992"/>
        <w:gridCol w:w="709"/>
        <w:gridCol w:w="992"/>
        <w:gridCol w:w="992"/>
        <w:gridCol w:w="671"/>
      </w:tblGrid>
      <w:tr w:rsidR="00693BB9" w:rsidRPr="00CA467E" w14:paraId="607E9D35" w14:textId="77777777" w:rsidTr="00B679BB">
        <w:trPr>
          <w:trHeight w:val="360"/>
          <w:jc w:val="center"/>
        </w:trPr>
        <w:tc>
          <w:tcPr>
            <w:tcW w:w="104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18258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*Степен</w:t>
            </w:r>
          </w:p>
          <w:p w14:paraId="1A622DC8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студија</w:t>
            </w:r>
          </w:p>
        </w:tc>
        <w:tc>
          <w:tcPr>
            <w:tcW w:w="282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8313E5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2022/23</w:t>
            </w:r>
          </w:p>
        </w:tc>
        <w:tc>
          <w:tcPr>
            <w:tcW w:w="2754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69F018D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2655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0B2B07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CA467E">
              <w:rPr>
                <w:rFonts w:ascii="Times New Roman" w:hAnsi="Times New Roman"/>
                <w:lang w:val="en-GB"/>
              </w:rPr>
              <w:t>2024/25</w:t>
            </w:r>
          </w:p>
        </w:tc>
      </w:tr>
      <w:tr w:rsidR="00693BB9" w:rsidRPr="00CA467E" w14:paraId="733C3360" w14:textId="77777777" w:rsidTr="00B679BB">
        <w:trPr>
          <w:trHeight w:val="438"/>
          <w:jc w:val="center"/>
        </w:trPr>
        <w:tc>
          <w:tcPr>
            <w:tcW w:w="1045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1E938" w14:textId="77777777" w:rsidR="00693BB9" w:rsidRPr="00CA467E" w:rsidRDefault="00693BB9" w:rsidP="00B679BB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3D09EB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уписани</w:t>
            </w:r>
          </w:p>
        </w:tc>
        <w:tc>
          <w:tcPr>
            <w:tcW w:w="111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B270E3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CA467E">
              <w:rPr>
                <w:rFonts w:ascii="Times New Roman" w:eastAsia="MS Mincho" w:hAnsi="Times New Roman"/>
                <w:lang w:val="sr-Cyrl-RS"/>
              </w:rPr>
              <w:t>диплом</w:t>
            </w:r>
            <w:proofErr w:type="spellEnd"/>
            <w:r w:rsidRPr="00CA467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6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A17954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%</w:t>
            </w:r>
          </w:p>
        </w:tc>
        <w:tc>
          <w:tcPr>
            <w:tcW w:w="105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B83C39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EB0CBB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CA467E">
              <w:rPr>
                <w:rFonts w:ascii="Times New Roman" w:eastAsia="MS Mincho" w:hAnsi="Times New Roman"/>
                <w:lang w:val="sr-Cyrl-RS"/>
              </w:rPr>
              <w:t>диплом</w:t>
            </w:r>
            <w:proofErr w:type="spellEnd"/>
            <w:r w:rsidRPr="00CA467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543A59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%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4F4F0F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98CD7C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proofErr w:type="spellStart"/>
            <w:r w:rsidRPr="00CA467E">
              <w:rPr>
                <w:rFonts w:ascii="Times New Roman" w:eastAsia="MS Mincho" w:hAnsi="Times New Roman"/>
                <w:lang w:val="sr-Cyrl-RS"/>
              </w:rPr>
              <w:t>диплом</w:t>
            </w:r>
            <w:proofErr w:type="spellEnd"/>
            <w:r w:rsidRPr="00CA467E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67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A10027D" w14:textId="77777777" w:rsidR="00693BB9" w:rsidRPr="00CA467E" w:rsidRDefault="00693BB9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%</w:t>
            </w:r>
          </w:p>
        </w:tc>
      </w:tr>
      <w:tr w:rsidR="00693BB9" w:rsidRPr="00CA467E" w14:paraId="627FD05F" w14:textId="77777777" w:rsidTr="00B679BB">
        <w:trPr>
          <w:trHeight w:val="159"/>
          <w:jc w:val="center"/>
        </w:trPr>
        <w:tc>
          <w:tcPr>
            <w:tcW w:w="104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BCC07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OСС</w:t>
            </w:r>
          </w:p>
        </w:tc>
        <w:tc>
          <w:tcPr>
            <w:tcW w:w="10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F26F2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5FC2A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7A09D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97A35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20E8F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54C7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3DDEE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5C5B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DF81B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93BB9" w:rsidRPr="00CA467E" w14:paraId="655281FC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9C1A0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ССС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5ED4A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D2BBE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3D52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58E7D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83045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09F42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A78CC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91170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85EBBA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93BB9" w:rsidRPr="00CA467E" w14:paraId="71A95120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18BEC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МСС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19B60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860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C46F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BEB0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3DE81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BE3FD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634C2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2B3C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A75660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93BB9" w:rsidRPr="00CA467E" w14:paraId="7CCA4D8F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79A37EF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OAС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607051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71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C19883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049F3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52,11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5C378C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CBF5C3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A0161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48,33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7BC7BE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AAB2FE" w14:textId="77777777" w:rsidR="00693BB9" w:rsidRPr="00B868B4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3</w:t>
            </w: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A1947D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4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  <w:r w:rsidRPr="00CA467E">
              <w:rPr>
                <w:rFonts w:ascii="Times New Roman" w:eastAsia="MS Mincho" w:hAnsi="Times New Roman"/>
                <w:lang w:val="en-GB"/>
              </w:rPr>
              <w:t>,</w:t>
            </w:r>
            <w:r>
              <w:rPr>
                <w:rFonts w:ascii="Times New Roman" w:eastAsia="MS Mincho" w:hAnsi="Times New Roman"/>
                <w:lang w:val="sr-Cyrl-RS"/>
              </w:rPr>
              <w:t>48</w:t>
            </w:r>
          </w:p>
        </w:tc>
      </w:tr>
      <w:tr w:rsidR="00693BB9" w:rsidRPr="00CA467E" w14:paraId="3F556ADB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0E5218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MAС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70595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1FDA08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FC620A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36,19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49DA26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42A658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F43CD5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34,29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CEA06D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ED68C2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41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D8E1A5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50,62</w:t>
            </w:r>
          </w:p>
        </w:tc>
      </w:tr>
      <w:tr w:rsidR="00693BB9" w:rsidRPr="00CA467E" w14:paraId="2E9CFE95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12D66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ИAС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773B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F7FF6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CCE97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3E68F9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DE483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4371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1CAA9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8B1C7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58E6DA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93BB9" w:rsidRPr="00CA467E" w14:paraId="5D61C28A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F553F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СAС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637CA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71B6D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3CC50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1D6E0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D49F6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7B1C2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F34648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BEA49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B7B9D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93BB9" w:rsidRPr="00CA467E" w14:paraId="2A03CF08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70FE45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ДС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D74C7F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9E7D26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3412EA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10,00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C67B71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7A6F21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05E6A2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7,14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6D9DAF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470B55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8A7DA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18,18</w:t>
            </w:r>
          </w:p>
        </w:tc>
      </w:tr>
      <w:tr w:rsidR="00693BB9" w:rsidRPr="00CA467E" w14:paraId="3FB2D551" w14:textId="77777777" w:rsidTr="00B679B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2A2B70" w14:textId="77777777" w:rsidR="00693BB9" w:rsidRPr="00CA467E" w:rsidRDefault="00693BB9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D1571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186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07848B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76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74AB41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40,86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DA9F87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26B964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A2DF68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36,87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618DD2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8A8EDF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97FC31" w14:textId="77777777" w:rsidR="00693BB9" w:rsidRPr="00CA467E" w:rsidRDefault="00693BB9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45,34</w:t>
            </w:r>
          </w:p>
        </w:tc>
      </w:tr>
    </w:tbl>
    <w:p w14:paraId="4AAE6575" w14:textId="77777777" w:rsidR="00693BB9" w:rsidRPr="00CA467E" w:rsidRDefault="00693BB9" w:rsidP="00693BB9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eastAsia="Times New Roman" w:hAnsi="Times New Roman"/>
          <w:lang w:val="sr-Cyrl-RS"/>
        </w:rPr>
        <w:t xml:space="preserve">   </w:t>
      </w:r>
      <w:r w:rsidRPr="00CA467E">
        <w:rPr>
          <w:rFonts w:ascii="Times New Roman" w:hAnsi="Times New Roman"/>
          <w:lang w:val="sr-Cyrl-RS"/>
        </w:rPr>
        <w:t>* раздвојити степене студија по пољима (нпр. ОАС – ДХ, ОАС – ТТ, OAC - ИМТ)</w:t>
      </w:r>
    </w:p>
    <w:p w14:paraId="709CCFDB" w14:textId="77777777" w:rsidR="003F77ED" w:rsidRPr="00693BB9" w:rsidRDefault="003F77ED">
      <w:pPr>
        <w:rPr>
          <w:lang w:val="sr-Cyrl-RS"/>
        </w:rPr>
      </w:pPr>
    </w:p>
    <w:sectPr w:rsidR="003F77ED" w:rsidRPr="006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3BB9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817E0"/>
    <w:rsid w:val="00590478"/>
    <w:rsid w:val="005A0708"/>
    <w:rsid w:val="005C1F4C"/>
    <w:rsid w:val="0060366B"/>
    <w:rsid w:val="006557FF"/>
    <w:rsid w:val="0068709D"/>
    <w:rsid w:val="00693BB9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20425"/>
  <w15:chartTrackingRefBased/>
  <w15:docId w15:val="{64C40093-A7C5-4483-B673-6DEE4D02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BB9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2026-05-07T10:09:00Z</dcterms:created>
  <dcterms:modified xsi:type="dcterms:W3CDTF">2026-05-08T08:43:00Z</dcterms:modified>
</cp:coreProperties>
</file>